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A2B" w:rsidRDefault="001475EA" w:rsidP="003B2F76">
      <w:pPr>
        <w:jc w:val="center"/>
      </w:pPr>
      <w:r>
        <w:t xml:space="preserve">Fe6 </w:t>
      </w:r>
      <w:r w:rsidR="009B66CB">
        <w:t>Ensemble Architecture</w:t>
      </w:r>
    </w:p>
    <w:p w:rsidR="003B2F76" w:rsidRDefault="00D86DAC" w:rsidP="003B2F76">
      <w:pPr>
        <w:spacing w:after="0" w:line="240" w:lineRule="auto"/>
      </w:pPr>
      <w:r>
        <w:t>In the director</w:t>
      </w:r>
      <w:r w:rsidR="00201ECC">
        <w:t>y dithers.byu.edu/data/fe6</w:t>
      </w:r>
      <w:r w:rsidR="00C307F1">
        <w:t>, each book has</w:t>
      </w:r>
      <w:r>
        <w:t xml:space="preserve"> a directory named by a </w:t>
      </w:r>
      <w:r w:rsidR="00E15F1A">
        <w:t xml:space="preserve">dot-separated </w:t>
      </w:r>
      <w:r>
        <w:t>concatenation of our</w:t>
      </w:r>
      <w:r w:rsidR="00E15F1A">
        <w:t xml:space="preserve"> assigned</w:t>
      </w:r>
      <w:r>
        <w:t xml:space="preserve"> ingest </w:t>
      </w:r>
      <w:r w:rsidR="00E15F1A">
        <w:t>number and a unique short title</w:t>
      </w:r>
      <w:r>
        <w:t xml:space="preserve"> </w:t>
      </w:r>
      <w:r w:rsidR="00E15F1A">
        <w:t>(</w:t>
      </w:r>
      <w:r>
        <w:t>e.g. 000001</w:t>
      </w:r>
      <w:r w:rsidR="00E15F1A">
        <w:t>.</w:t>
      </w:r>
      <w:r>
        <w:t>TheElyAncestry</w:t>
      </w:r>
      <w:r w:rsidR="00E15F1A">
        <w:t>)</w:t>
      </w:r>
      <w:r>
        <w:t>. A book’s directory includes</w:t>
      </w:r>
      <w:r w:rsidR="00C307F1">
        <w:t xml:space="preserve"> (1) the </w:t>
      </w:r>
      <w:r w:rsidR="003B2F76">
        <w:t>PDF of full document</w:t>
      </w:r>
      <w:r w:rsidR="002C0496">
        <w:t>, named with the book’s unique short title;</w:t>
      </w:r>
      <w:r w:rsidR="00C307F1">
        <w:t xml:space="preserve"> (2) </w:t>
      </w:r>
      <w:r>
        <w:t>the meta-data for the book</w:t>
      </w:r>
      <w:r w:rsidR="00A44F66">
        <w:t xml:space="preserve"> in the file meta.xml</w:t>
      </w:r>
      <w:r>
        <w:t xml:space="preserve"> including at least a full reference citation, the unique short-title key, the book’s language, </w:t>
      </w:r>
      <w:r w:rsidR="00201ECC">
        <w:t xml:space="preserve">the URL for the book on dithers, </w:t>
      </w:r>
      <w:r>
        <w:t>and a URI for the book in FamilySearch.org</w:t>
      </w:r>
      <w:r w:rsidR="002C0496">
        <w:t>;</w:t>
      </w:r>
      <w:r>
        <w:t xml:space="preserve"> and</w:t>
      </w:r>
      <w:r w:rsidR="006C5F74">
        <w:t xml:space="preserve"> (3) </w:t>
      </w:r>
      <w:r>
        <w:t>eight working subdirectories: 1.pages, 2.tools, 3.json-</w:t>
      </w:r>
      <w:r w:rsidR="004619DD">
        <w:t>from-osmx</w:t>
      </w:r>
      <w:r>
        <w:t xml:space="preserve">, 4.json-working, </w:t>
      </w:r>
      <w:bookmarkStart w:id="0" w:name="_GoBack"/>
      <w:r>
        <w:t>5.</w:t>
      </w:r>
      <w:bookmarkEnd w:id="0"/>
      <w:r>
        <w:t>json-</w:t>
      </w:r>
      <w:r w:rsidR="00CA55AF">
        <w:t>final</w:t>
      </w:r>
      <w:r>
        <w:t xml:space="preserve">, 6.osmx-merged, </w:t>
      </w:r>
      <w:r w:rsidR="002C0496">
        <w:t xml:space="preserve">7.osmx-enhanced, and 8.gedcomx. (In the notes below, let </w:t>
      </w:r>
      <w:r w:rsidR="00E15F1A">
        <w:t>“&lt;</w:t>
      </w:r>
      <w:proofErr w:type="spellStart"/>
      <w:r w:rsidR="00E15F1A">
        <w:t>BookID</w:t>
      </w:r>
      <w:proofErr w:type="spellEnd"/>
      <w:r w:rsidR="00E15F1A">
        <w:t>&gt;” stand for the books’ directory</w:t>
      </w:r>
      <w:r w:rsidR="002C0496">
        <w:t xml:space="preserve"> </w:t>
      </w:r>
      <w:r w:rsidR="00E15F1A">
        <w:t xml:space="preserve">(e.g. </w:t>
      </w:r>
      <w:r w:rsidR="002C0496">
        <w:t>dithers.byu.edu/data</w:t>
      </w:r>
      <w:r w:rsidR="00201ECC">
        <w:t>/fe6</w:t>
      </w:r>
      <w:r w:rsidR="00E15F1A">
        <w:t>/000001.TheElyAncestry)</w:t>
      </w:r>
    </w:p>
    <w:p w:rsidR="002C0496" w:rsidRDefault="002C0496" w:rsidP="003B2F76">
      <w:pPr>
        <w:spacing w:after="0" w:line="240" w:lineRule="auto"/>
      </w:pPr>
    </w:p>
    <w:p w:rsidR="002C0496" w:rsidRPr="00EF46F8" w:rsidRDefault="00EF46F8" w:rsidP="00EF46F8">
      <w:pPr>
        <w:spacing w:after="0" w:line="240" w:lineRule="auto"/>
        <w:rPr>
          <w:u w:val="single"/>
        </w:rPr>
      </w:pPr>
      <w:r>
        <w:rPr>
          <w:u w:val="single"/>
        </w:rPr>
        <w:t xml:space="preserve">Fe6.1 </w:t>
      </w:r>
      <w:r w:rsidR="004619DD">
        <w:rPr>
          <w:u w:val="single"/>
        </w:rPr>
        <w:t>“Prepare” document</w:t>
      </w:r>
    </w:p>
    <w:p w:rsidR="002C0496" w:rsidRDefault="00C368DE" w:rsidP="002C0496">
      <w:pPr>
        <w:spacing w:after="0" w:line="240" w:lineRule="auto"/>
      </w:pPr>
      <w:proofErr w:type="gramStart"/>
      <w:r>
        <w:t>input</w:t>
      </w:r>
      <w:proofErr w:type="gramEnd"/>
      <w:r>
        <w:t>: the pdf file for a book</w:t>
      </w:r>
      <w:r w:rsidR="00105624">
        <w:t xml:space="preserve"> in &lt;</w:t>
      </w:r>
      <w:proofErr w:type="spellStart"/>
      <w:r w:rsidR="00105624">
        <w:t>BookID</w:t>
      </w:r>
      <w:proofErr w:type="spellEnd"/>
      <w:r w:rsidR="00105624">
        <w:t>&gt;</w:t>
      </w:r>
    </w:p>
    <w:p w:rsidR="00F13A2B" w:rsidRDefault="00E173EE" w:rsidP="003B2F76">
      <w:pPr>
        <w:spacing w:after="0" w:line="240" w:lineRule="auto"/>
      </w:pPr>
      <w:proofErr w:type="gramStart"/>
      <w:r>
        <w:t>output</w:t>
      </w:r>
      <w:proofErr w:type="gramEnd"/>
      <w:r>
        <w:t>: five</w:t>
      </w:r>
      <w:r w:rsidR="00F13A2B">
        <w:t xml:space="preserve"> files</w:t>
      </w:r>
      <w:r w:rsidR="002157F1">
        <w:t xml:space="preserve"> (pdf, txt, html, </w:t>
      </w:r>
      <w:proofErr w:type="spellStart"/>
      <w:r w:rsidR="002157F1">
        <w:t>png</w:t>
      </w:r>
      <w:proofErr w:type="spellEnd"/>
      <w:r w:rsidR="002157F1">
        <w:t>, xml)</w:t>
      </w:r>
      <w:r w:rsidR="009B66CB">
        <w:t xml:space="preserve"> for each</w:t>
      </w:r>
      <w:r w:rsidR="002157F1">
        <w:t xml:space="preserve"> page in </w:t>
      </w:r>
      <w:r w:rsidR="00C307F1">
        <w:t>&lt;</w:t>
      </w:r>
      <w:proofErr w:type="spellStart"/>
      <w:r w:rsidR="002157F1">
        <w:t>Book</w:t>
      </w:r>
      <w:r w:rsidR="00CA7872">
        <w:t>ID</w:t>
      </w:r>
      <w:proofErr w:type="spellEnd"/>
      <w:r w:rsidR="00C307F1">
        <w:t>&gt;</w:t>
      </w:r>
      <w:r w:rsidR="000335F7">
        <w:t>/1.p</w:t>
      </w:r>
      <w:r w:rsidR="002157F1">
        <w:t>ages</w:t>
      </w:r>
      <w:r w:rsidR="00105624">
        <w:t>/</w:t>
      </w:r>
      <w:r w:rsidR="006C5F74">
        <w:t>&lt;</w:t>
      </w:r>
      <w:proofErr w:type="spellStart"/>
      <w:r w:rsidR="006C5F74">
        <w:t>PDFpage</w:t>
      </w:r>
      <w:proofErr w:type="spellEnd"/>
      <w:r w:rsidR="006C5F74">
        <w:t>#&gt;.&lt;</w:t>
      </w:r>
      <w:proofErr w:type="spellStart"/>
      <w:r w:rsidR="006C5F74">
        <w:t>ext</w:t>
      </w:r>
      <w:proofErr w:type="spellEnd"/>
      <w:r w:rsidR="006C5F74">
        <w:t>&gt;</w:t>
      </w:r>
    </w:p>
    <w:p w:rsidR="00F13A2B" w:rsidRDefault="009B66CB" w:rsidP="00E173EE">
      <w:pPr>
        <w:pStyle w:val="ListParagraph"/>
        <w:numPr>
          <w:ilvl w:val="0"/>
          <w:numId w:val="2"/>
        </w:numPr>
        <w:spacing w:line="240" w:lineRule="auto"/>
      </w:pPr>
      <w:r>
        <w:t>Split pages</w:t>
      </w:r>
      <w:r w:rsidR="006C5F74">
        <w:t xml:space="preserve"> -&gt; .pdf</w:t>
      </w:r>
    </w:p>
    <w:p w:rsidR="00F13A2B" w:rsidRDefault="009B66CB" w:rsidP="002157F1">
      <w:pPr>
        <w:pStyle w:val="ListParagraph"/>
        <w:numPr>
          <w:ilvl w:val="0"/>
          <w:numId w:val="2"/>
        </w:numPr>
        <w:spacing w:line="240" w:lineRule="auto"/>
      </w:pPr>
      <w:r>
        <w:t xml:space="preserve">Run </w:t>
      </w:r>
      <w:r w:rsidR="00C20828">
        <w:t>PDF indexer to add:</w:t>
      </w:r>
      <w:r w:rsidR="00F13A2B">
        <w:t xml:space="preserve"> .txt, .html, .</w:t>
      </w:r>
      <w:proofErr w:type="spellStart"/>
      <w:r w:rsidR="00F13A2B">
        <w:t>png</w:t>
      </w:r>
      <w:proofErr w:type="spellEnd"/>
      <w:r w:rsidR="00F13A2B">
        <w:t>, .xml</w:t>
      </w:r>
    </w:p>
    <w:p w:rsidR="003B2F76" w:rsidRPr="003B2F76" w:rsidRDefault="00EF46F8" w:rsidP="003B2F76">
      <w:pPr>
        <w:spacing w:after="0" w:line="240" w:lineRule="auto"/>
        <w:rPr>
          <w:u w:val="single"/>
        </w:rPr>
      </w:pPr>
      <w:r>
        <w:rPr>
          <w:u w:val="single"/>
        </w:rPr>
        <w:t xml:space="preserve">Fe6.2 </w:t>
      </w:r>
      <w:r w:rsidR="004619DD">
        <w:rPr>
          <w:u w:val="single"/>
        </w:rPr>
        <w:t>“Extract”</w:t>
      </w:r>
    </w:p>
    <w:p w:rsidR="003B2F76" w:rsidRDefault="00F13A2B" w:rsidP="003B2F76">
      <w:pPr>
        <w:spacing w:after="0" w:line="240" w:lineRule="auto"/>
      </w:pPr>
      <w:proofErr w:type="gramStart"/>
      <w:r>
        <w:t>input</w:t>
      </w:r>
      <w:proofErr w:type="gramEnd"/>
      <w:r>
        <w:t xml:space="preserve">: </w:t>
      </w:r>
      <w:r w:rsidR="00E15F1A">
        <w:t xml:space="preserve">the five files for each page in </w:t>
      </w:r>
      <w:r w:rsidR="006C5F74">
        <w:t>&lt;</w:t>
      </w:r>
      <w:proofErr w:type="spellStart"/>
      <w:r w:rsidR="009B66CB">
        <w:t>Book</w:t>
      </w:r>
      <w:r w:rsidR="006C5F74">
        <w:t>ID</w:t>
      </w:r>
      <w:proofErr w:type="spellEnd"/>
      <w:r w:rsidR="006C5F74">
        <w:t>&gt;</w:t>
      </w:r>
      <w:r w:rsidR="00E15F1A">
        <w:t>/1.pages</w:t>
      </w:r>
    </w:p>
    <w:p w:rsidR="00F13A2B" w:rsidRDefault="001F4766" w:rsidP="003B2F76">
      <w:pPr>
        <w:spacing w:after="0" w:line="240" w:lineRule="auto"/>
      </w:pPr>
      <w:proofErr w:type="gramStart"/>
      <w:r>
        <w:t>ou</w:t>
      </w:r>
      <w:r w:rsidR="007F569C">
        <w:t>tput</w:t>
      </w:r>
      <w:proofErr w:type="gramEnd"/>
      <w:r w:rsidR="007F569C">
        <w:t xml:space="preserve">: populated (input target ontology) </w:t>
      </w:r>
      <w:proofErr w:type="spellStart"/>
      <w:r w:rsidR="004C3FAF">
        <w:t>osmx</w:t>
      </w:r>
      <w:proofErr w:type="spellEnd"/>
      <w:r w:rsidR="004C3FAF">
        <w:t xml:space="preserve"> in</w:t>
      </w:r>
      <w:r w:rsidR="007F569C">
        <w:t xml:space="preserve"> &lt;</w:t>
      </w:r>
      <w:proofErr w:type="spellStart"/>
      <w:r w:rsidR="007F569C">
        <w:t>BookID</w:t>
      </w:r>
      <w:proofErr w:type="spellEnd"/>
      <w:r w:rsidR="007F569C">
        <w:t>/2.tools/&lt;Tool&gt;/</w:t>
      </w:r>
      <w:proofErr w:type="spellStart"/>
      <w:r w:rsidR="007F569C">
        <w:t>osmx</w:t>
      </w:r>
      <w:proofErr w:type="spellEnd"/>
      <w:r w:rsidR="007F569C">
        <w:t>/&lt;</w:t>
      </w:r>
      <w:proofErr w:type="spellStart"/>
      <w:r w:rsidR="007F569C">
        <w:t>PDFpage</w:t>
      </w:r>
      <w:proofErr w:type="spellEnd"/>
      <w:r w:rsidR="007F569C">
        <w:t>#&gt;.xml</w:t>
      </w:r>
    </w:p>
    <w:p w:rsidR="00A44F66" w:rsidRDefault="00C87E4F" w:rsidP="00A44F66">
      <w:pPr>
        <w:pStyle w:val="ListParagraph"/>
        <w:numPr>
          <w:ilvl w:val="0"/>
          <w:numId w:val="4"/>
        </w:numPr>
        <w:spacing w:line="240" w:lineRule="auto"/>
      </w:pPr>
      <w:proofErr w:type="spellStart"/>
      <w:r>
        <w:t>FROntIER</w:t>
      </w:r>
      <w:proofErr w:type="spellEnd"/>
      <w:r w:rsidR="00A44F66">
        <w:t xml:space="preserve"> – hand-created rules</w:t>
      </w:r>
      <w:r w:rsidR="00A44F66" w:rsidRPr="00A44F66">
        <w:t xml:space="preserve"> </w:t>
      </w:r>
    </w:p>
    <w:p w:rsidR="00A44F66" w:rsidRDefault="00A44F66" w:rsidP="00A44F66">
      <w:pPr>
        <w:pStyle w:val="ListParagraph"/>
        <w:numPr>
          <w:ilvl w:val="1"/>
          <w:numId w:val="8"/>
        </w:numPr>
        <w:spacing w:line="240" w:lineRule="auto"/>
      </w:pPr>
      <w:r>
        <w:t>Allow a user to create rules (eventually, with Annotator.sm support)</w:t>
      </w:r>
    </w:p>
    <w:p w:rsidR="005D1A1E" w:rsidRDefault="00896B10" w:rsidP="00A44F66">
      <w:pPr>
        <w:pStyle w:val="ListParagraph"/>
        <w:numPr>
          <w:ilvl w:val="1"/>
          <w:numId w:val="8"/>
        </w:numPr>
        <w:spacing w:line="240" w:lineRule="auto"/>
      </w:pPr>
      <w:r>
        <w:t>Apply rules</w:t>
      </w:r>
      <w:r w:rsidR="00A44F66">
        <w:t xml:space="preserve">, yielding </w:t>
      </w:r>
      <w:proofErr w:type="spellStart"/>
      <w:r w:rsidR="00A44F66">
        <w:t>osmx</w:t>
      </w:r>
      <w:proofErr w:type="spellEnd"/>
      <w:r w:rsidR="00A44F66">
        <w:t xml:space="preserve"> output</w:t>
      </w:r>
    </w:p>
    <w:p w:rsidR="00A44F66" w:rsidRDefault="005D57AF" w:rsidP="005D1A1E">
      <w:pPr>
        <w:pStyle w:val="ListParagraph"/>
        <w:numPr>
          <w:ilvl w:val="0"/>
          <w:numId w:val="4"/>
        </w:numPr>
        <w:spacing w:line="240" w:lineRule="auto"/>
      </w:pPr>
      <w:proofErr w:type="spellStart"/>
      <w:r>
        <w:t>GreenFIE</w:t>
      </w:r>
      <w:proofErr w:type="spellEnd"/>
      <w:r>
        <w:t xml:space="preserve"> – pre-created </w:t>
      </w:r>
      <w:r w:rsidR="00A44F66">
        <w:t>rules</w:t>
      </w:r>
      <w:r w:rsidR="00896B10">
        <w:t xml:space="preserve"> (created </w:t>
      </w:r>
      <w:r w:rsidR="007F569C">
        <w:t>by observing user</w:t>
      </w:r>
      <w:r w:rsidR="00896B10">
        <w:t>s</w:t>
      </w:r>
      <w:r w:rsidR="007F569C">
        <w:t xml:space="preserve"> working with COMET)</w:t>
      </w:r>
    </w:p>
    <w:p w:rsidR="00D45120" w:rsidRDefault="00D45120" w:rsidP="00D45120">
      <w:pPr>
        <w:pStyle w:val="ListParagraph"/>
        <w:numPr>
          <w:ilvl w:val="0"/>
          <w:numId w:val="12"/>
        </w:numPr>
        <w:spacing w:line="240" w:lineRule="auto"/>
      </w:pPr>
      <w:r>
        <w:t>(Initialize rules for a new book by seeing if any previously-learned rules apply)</w:t>
      </w:r>
    </w:p>
    <w:p w:rsidR="00896B10" w:rsidRDefault="00896B10" w:rsidP="003A361F">
      <w:pPr>
        <w:pStyle w:val="ListParagraph"/>
        <w:numPr>
          <w:ilvl w:val="0"/>
          <w:numId w:val="12"/>
        </w:numPr>
        <w:spacing w:line="240" w:lineRule="auto"/>
      </w:pPr>
      <w:r>
        <w:t xml:space="preserve">Apply rules, yielding </w:t>
      </w:r>
      <w:proofErr w:type="spellStart"/>
      <w:r>
        <w:t>osmx</w:t>
      </w:r>
      <w:proofErr w:type="spellEnd"/>
      <w:r>
        <w:t xml:space="preserve"> output</w:t>
      </w:r>
    </w:p>
    <w:p w:rsidR="00A44F66" w:rsidRDefault="00896B10" w:rsidP="004C3FAF">
      <w:pPr>
        <w:pStyle w:val="ListParagraph"/>
        <w:numPr>
          <w:ilvl w:val="0"/>
          <w:numId w:val="12"/>
        </w:numPr>
        <w:spacing w:line="240" w:lineRule="auto"/>
      </w:pPr>
      <w:r>
        <w:t>(C</w:t>
      </w:r>
      <w:r w:rsidR="007F569C">
        <w:t xml:space="preserve">reate </w:t>
      </w:r>
      <w:r w:rsidR="004C3FAF">
        <w:t xml:space="preserve">and apply </w:t>
      </w:r>
      <w:r w:rsidR="00105624">
        <w:t xml:space="preserve">rules </w:t>
      </w:r>
      <w:r w:rsidR="004C3FAF">
        <w:t xml:space="preserve">as users work with </w:t>
      </w:r>
      <w:r w:rsidR="007F569C">
        <w:t>COMET to correct extractors</w:t>
      </w:r>
      <w:r>
        <w:t>)</w:t>
      </w:r>
    </w:p>
    <w:p w:rsidR="007F569C" w:rsidRDefault="00896B10" w:rsidP="003A361F">
      <w:pPr>
        <w:pStyle w:val="ListParagraph"/>
        <w:numPr>
          <w:ilvl w:val="0"/>
          <w:numId w:val="12"/>
        </w:numPr>
        <w:spacing w:line="240" w:lineRule="auto"/>
      </w:pPr>
      <w:r>
        <w:t>(</w:t>
      </w:r>
      <w:r w:rsidR="007F569C">
        <w:t>Apply new rules for subsequent batches</w:t>
      </w:r>
      <w:r>
        <w:t xml:space="preserve"> of the same book)</w:t>
      </w:r>
    </w:p>
    <w:p w:rsidR="007F569C" w:rsidRDefault="00896B10" w:rsidP="003A361F">
      <w:pPr>
        <w:pStyle w:val="ListParagraph"/>
        <w:numPr>
          <w:ilvl w:val="0"/>
          <w:numId w:val="12"/>
        </w:numPr>
        <w:spacing w:line="240" w:lineRule="auto"/>
      </w:pPr>
      <w:r>
        <w:t>(</w:t>
      </w:r>
      <w:r w:rsidR="00D45120">
        <w:t>Update rule repository for subsequent books</w:t>
      </w:r>
      <w:r>
        <w:t>)</w:t>
      </w:r>
    </w:p>
    <w:p w:rsidR="005D1A1E" w:rsidRDefault="005D1A1E" w:rsidP="005D1A1E">
      <w:pPr>
        <w:pStyle w:val="ListParagraph"/>
        <w:numPr>
          <w:ilvl w:val="0"/>
          <w:numId w:val="4"/>
        </w:numPr>
        <w:spacing w:line="240" w:lineRule="auto"/>
      </w:pPr>
      <w:r>
        <w:t>ListReader</w:t>
      </w:r>
      <w:r w:rsidR="00105624">
        <w:t xml:space="preserve"> – discovered patterned rules</w:t>
      </w:r>
    </w:p>
    <w:p w:rsidR="00F37A29" w:rsidRDefault="00896B10" w:rsidP="00F37A29">
      <w:pPr>
        <w:pStyle w:val="ListParagraph"/>
        <w:numPr>
          <w:ilvl w:val="1"/>
          <w:numId w:val="9"/>
        </w:numPr>
        <w:spacing w:line="240" w:lineRule="auto"/>
      </w:pPr>
      <w:r>
        <w:t>Apply ListReader to f</w:t>
      </w:r>
      <w:r w:rsidR="00F37A29">
        <w:t xml:space="preserve">ind </w:t>
      </w:r>
      <w:r>
        <w:t xml:space="preserve">data </w:t>
      </w:r>
      <w:r w:rsidR="00F37A29">
        <w:t>patterns</w:t>
      </w:r>
      <w:r>
        <w:t xml:space="preserve"> and build extractors for a book</w:t>
      </w:r>
    </w:p>
    <w:p w:rsidR="00896B10" w:rsidRDefault="00896B10" w:rsidP="00F37A29">
      <w:pPr>
        <w:pStyle w:val="ListParagraph"/>
        <w:numPr>
          <w:ilvl w:val="1"/>
          <w:numId w:val="9"/>
        </w:numPr>
        <w:spacing w:line="240" w:lineRule="auto"/>
      </w:pPr>
      <w:r>
        <w:t>(Automatically label data patterns)</w:t>
      </w:r>
    </w:p>
    <w:p w:rsidR="00896B10" w:rsidRDefault="00F37A29" w:rsidP="00F37A29">
      <w:pPr>
        <w:pStyle w:val="ListParagraph"/>
        <w:numPr>
          <w:ilvl w:val="1"/>
          <w:numId w:val="9"/>
        </w:numPr>
        <w:spacing w:line="240" w:lineRule="auto"/>
      </w:pPr>
      <w:r>
        <w:t xml:space="preserve">Label </w:t>
      </w:r>
      <w:r w:rsidR="00896B10">
        <w:t xml:space="preserve">remaining unlabeled </w:t>
      </w:r>
      <w:r>
        <w:t xml:space="preserve">data with </w:t>
      </w:r>
      <w:r w:rsidR="003A361F">
        <w:t>COMET</w:t>
      </w:r>
      <w:r w:rsidR="005D1A1E">
        <w:t>/ListReader interface</w:t>
      </w:r>
    </w:p>
    <w:p w:rsidR="005D1A1E" w:rsidRDefault="00896B10" w:rsidP="00F37A29">
      <w:pPr>
        <w:pStyle w:val="ListParagraph"/>
        <w:numPr>
          <w:ilvl w:val="1"/>
          <w:numId w:val="9"/>
        </w:numPr>
        <w:spacing w:line="240" w:lineRule="auto"/>
      </w:pPr>
      <w:r>
        <w:t xml:space="preserve">Apply completed extractors, </w:t>
      </w:r>
      <w:r w:rsidR="00F37A29">
        <w:t xml:space="preserve">yielding </w:t>
      </w:r>
      <w:proofErr w:type="spellStart"/>
      <w:r w:rsidR="00F37A29">
        <w:t>osmx</w:t>
      </w:r>
      <w:proofErr w:type="spellEnd"/>
      <w:r w:rsidR="00F37A29">
        <w:t xml:space="preserve"> output</w:t>
      </w:r>
    </w:p>
    <w:p w:rsidR="00F37A29" w:rsidRDefault="00682765" w:rsidP="00F37A29">
      <w:pPr>
        <w:pStyle w:val="ListParagraph"/>
        <w:numPr>
          <w:ilvl w:val="1"/>
          <w:numId w:val="9"/>
        </w:numPr>
        <w:spacing w:line="240" w:lineRule="auto"/>
      </w:pPr>
      <w:r>
        <w:t>(</w:t>
      </w:r>
      <w:r w:rsidR="005B6F2C">
        <w:t xml:space="preserve">Update </w:t>
      </w:r>
      <w:r w:rsidR="00D45120">
        <w:t>automated data-pattern labelers)</w:t>
      </w:r>
      <w:r w:rsidR="005B6F2C">
        <w:t xml:space="preserve"> </w:t>
      </w:r>
    </w:p>
    <w:p w:rsidR="00F13A2B" w:rsidRDefault="00F13A2B" w:rsidP="003B2F76">
      <w:pPr>
        <w:pStyle w:val="ListParagraph"/>
        <w:numPr>
          <w:ilvl w:val="0"/>
          <w:numId w:val="4"/>
        </w:numPr>
        <w:spacing w:line="240" w:lineRule="auto"/>
      </w:pPr>
      <w:proofErr w:type="spellStart"/>
      <w:r>
        <w:t>OntoSoar</w:t>
      </w:r>
      <w:proofErr w:type="spellEnd"/>
      <w:r w:rsidR="00105624">
        <w:t xml:space="preserve"> – NLP/cognitive-</w:t>
      </w:r>
      <w:proofErr w:type="spellStart"/>
      <w:r w:rsidR="00105624">
        <w:t>reasoner</w:t>
      </w:r>
      <w:proofErr w:type="spellEnd"/>
      <w:r w:rsidR="00105624">
        <w:t xml:space="preserve"> discovered assertions</w:t>
      </w:r>
    </w:p>
    <w:p w:rsidR="001F4766" w:rsidRDefault="00D45120" w:rsidP="005B6F2C">
      <w:pPr>
        <w:pStyle w:val="ListParagraph"/>
        <w:numPr>
          <w:ilvl w:val="1"/>
          <w:numId w:val="10"/>
        </w:numPr>
        <w:spacing w:line="240" w:lineRule="auto"/>
      </w:pPr>
      <w:r>
        <w:t>Preprocess text: OCR Error correction, sentence chunking, (name &amp; date recognition)</w:t>
      </w:r>
    </w:p>
    <w:p w:rsidR="002157F1" w:rsidRDefault="005B6F2C" w:rsidP="005B6F2C">
      <w:pPr>
        <w:pStyle w:val="ListParagraph"/>
        <w:numPr>
          <w:ilvl w:val="1"/>
          <w:numId w:val="10"/>
        </w:numPr>
        <w:spacing w:line="240" w:lineRule="auto"/>
      </w:pPr>
      <w:r>
        <w:t xml:space="preserve">Apply, yielding </w:t>
      </w:r>
      <w:proofErr w:type="spellStart"/>
      <w:r>
        <w:t>osmx</w:t>
      </w:r>
      <w:proofErr w:type="spellEnd"/>
      <w:r>
        <w:t xml:space="preserve"> output</w:t>
      </w:r>
    </w:p>
    <w:p w:rsidR="00D45120" w:rsidRDefault="00105624" w:rsidP="005B6F2C">
      <w:pPr>
        <w:pStyle w:val="ListParagraph"/>
        <w:numPr>
          <w:ilvl w:val="1"/>
          <w:numId w:val="10"/>
        </w:numPr>
        <w:spacing w:line="240" w:lineRule="auto"/>
      </w:pPr>
      <w:r>
        <w:t>(Update parsing and cognitive-reasoning</w:t>
      </w:r>
      <w:r w:rsidR="00D45120">
        <w:t xml:space="preserve"> rules based on feedback loop)</w:t>
      </w:r>
    </w:p>
    <w:p w:rsidR="003B2F76" w:rsidRPr="00B73D51" w:rsidRDefault="004619DD" w:rsidP="00611AFE">
      <w:pPr>
        <w:spacing w:after="0" w:line="240" w:lineRule="auto"/>
        <w:rPr>
          <w:u w:val="single"/>
        </w:rPr>
      </w:pPr>
      <w:r>
        <w:rPr>
          <w:u w:val="single"/>
        </w:rPr>
        <w:t xml:space="preserve">Fe6.3 “Split &amp; </w:t>
      </w:r>
      <w:r w:rsidR="00EF46F8">
        <w:rPr>
          <w:u w:val="single"/>
        </w:rPr>
        <w:t>Merge</w:t>
      </w:r>
      <w:r>
        <w:rPr>
          <w:u w:val="single"/>
        </w:rPr>
        <w:t>”</w:t>
      </w:r>
      <w:r w:rsidR="00EF46F8">
        <w:rPr>
          <w:u w:val="single"/>
        </w:rPr>
        <w:t xml:space="preserve"> extracted data into forms</w:t>
      </w:r>
    </w:p>
    <w:p w:rsidR="00FD524A" w:rsidRDefault="003B420C" w:rsidP="00611AFE">
      <w:pPr>
        <w:spacing w:after="0" w:line="240" w:lineRule="auto"/>
      </w:pPr>
      <w:proofErr w:type="gramStart"/>
      <w:r>
        <w:t>input</w:t>
      </w:r>
      <w:proofErr w:type="gramEnd"/>
      <w:r>
        <w:t xml:space="preserve">: </w:t>
      </w:r>
      <w:proofErr w:type="spellStart"/>
      <w:r w:rsidR="00D45120">
        <w:t>osmx</w:t>
      </w:r>
      <w:proofErr w:type="spellEnd"/>
      <w:r w:rsidR="00E0065C">
        <w:t xml:space="preserve"> docs</w:t>
      </w:r>
      <w:r w:rsidR="00611AFE">
        <w:t xml:space="preserve"> </w:t>
      </w:r>
      <w:r w:rsidR="00E0065C">
        <w:t>in &lt;</w:t>
      </w:r>
      <w:proofErr w:type="spellStart"/>
      <w:r w:rsidR="00E0065C">
        <w:t>BookID</w:t>
      </w:r>
      <w:proofErr w:type="spellEnd"/>
      <w:r w:rsidR="00E0065C">
        <w:t>&gt;/2.tools/&lt;Tool&gt;/</w:t>
      </w:r>
      <w:proofErr w:type="spellStart"/>
      <w:r w:rsidR="00E0065C">
        <w:t>osmx</w:t>
      </w:r>
      <w:proofErr w:type="spellEnd"/>
      <w:r w:rsidR="006D365F">
        <w:t xml:space="preserve"> and &lt;Form&gt;BaseForm.xml files in fe6/common</w:t>
      </w:r>
    </w:p>
    <w:p w:rsidR="003B420C" w:rsidRDefault="003B2F76" w:rsidP="00611AFE">
      <w:pPr>
        <w:spacing w:after="0" w:line="240" w:lineRule="auto"/>
      </w:pPr>
      <w:proofErr w:type="gramStart"/>
      <w:r>
        <w:t>output</w:t>
      </w:r>
      <w:proofErr w:type="gramEnd"/>
      <w:r w:rsidR="00611AFE">
        <w:t xml:space="preserve">: </w:t>
      </w:r>
      <w:r w:rsidR="003B420C">
        <w:t xml:space="preserve"> </w:t>
      </w:r>
      <w:proofErr w:type="spellStart"/>
      <w:r w:rsidR="002224BE">
        <w:t>json</w:t>
      </w:r>
      <w:proofErr w:type="spellEnd"/>
      <w:r w:rsidR="002224BE">
        <w:t xml:space="preserve"> file</w:t>
      </w:r>
      <w:r w:rsidR="00E0065C">
        <w:t>s</w:t>
      </w:r>
      <w:r w:rsidR="006F2DEC">
        <w:t xml:space="preserve"> in </w:t>
      </w:r>
      <w:r w:rsidR="00F85DBB">
        <w:t>&lt;</w:t>
      </w:r>
      <w:proofErr w:type="spellStart"/>
      <w:r w:rsidR="006F2DEC">
        <w:t>Book</w:t>
      </w:r>
      <w:r w:rsidR="00F85DBB">
        <w:t>ID</w:t>
      </w:r>
      <w:proofErr w:type="spellEnd"/>
      <w:r w:rsidR="00F85DBB">
        <w:t>&gt;/</w:t>
      </w:r>
      <w:r w:rsidR="00387A53">
        <w:t>3</w:t>
      </w:r>
      <w:r w:rsidR="003A361F">
        <w:t>.json-</w:t>
      </w:r>
      <w:r w:rsidR="00387A53">
        <w:t>from-osmx/&lt;Form&gt;/</w:t>
      </w:r>
      <w:r w:rsidR="003A361F">
        <w:t>&lt;</w:t>
      </w:r>
      <w:proofErr w:type="spellStart"/>
      <w:r w:rsidR="003A361F">
        <w:t>PDFpage</w:t>
      </w:r>
      <w:proofErr w:type="spellEnd"/>
      <w:r w:rsidR="003A361F">
        <w:t>#&gt;</w:t>
      </w:r>
      <w:r w:rsidR="00E0065C">
        <w:t>.</w:t>
      </w:r>
      <w:proofErr w:type="spellStart"/>
      <w:r w:rsidR="00E0065C">
        <w:t>data</w:t>
      </w:r>
      <w:r w:rsidR="00CC4CCF">
        <w:t>.json</w:t>
      </w:r>
      <w:proofErr w:type="spellEnd"/>
      <w:r w:rsidR="00E0065C">
        <w:t xml:space="preserve"> &amp; .</w:t>
      </w:r>
      <w:proofErr w:type="spellStart"/>
      <w:r w:rsidR="00E0065C">
        <w:t>form.json</w:t>
      </w:r>
      <w:proofErr w:type="spellEnd"/>
    </w:p>
    <w:p w:rsidR="009D7E7A" w:rsidRDefault="009D7E7A" w:rsidP="00611AFE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Run </w:t>
      </w:r>
      <w:proofErr w:type="spellStart"/>
      <w:r>
        <w:t>ConstraintEnforcer</w:t>
      </w:r>
      <w:proofErr w:type="spellEnd"/>
      <w:r>
        <w:t xml:space="preserve"> to check and correct (or prepare a message to be sent to a user to check and correct) errors/anomalies</w:t>
      </w:r>
    </w:p>
    <w:p w:rsidR="00611AFE" w:rsidRDefault="003A361F" w:rsidP="00611AFE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For each form, page, and </w:t>
      </w:r>
      <w:r w:rsidR="00E0065C">
        <w:t>tool, split</w:t>
      </w:r>
      <w:r w:rsidR="00744A68">
        <w:t xml:space="preserve"> </w:t>
      </w:r>
      <w:proofErr w:type="spellStart"/>
      <w:r w:rsidR="00744A68">
        <w:t>osmx</w:t>
      </w:r>
      <w:proofErr w:type="spellEnd"/>
      <w:r w:rsidR="00BF06CC">
        <w:t xml:space="preserve"> </w:t>
      </w:r>
      <w:r w:rsidR="00C135ED">
        <w:t>doc</w:t>
      </w:r>
      <w:r w:rsidR="00E0065C">
        <w:t xml:space="preserve">s into Person, Couple, </w:t>
      </w:r>
      <w:proofErr w:type="spellStart"/>
      <w:r w:rsidR="00E0065C">
        <w:t>ParentsWithChildren</w:t>
      </w:r>
      <w:proofErr w:type="spellEnd"/>
      <w:r w:rsidR="00E0065C">
        <w:t xml:space="preserve"> forms in &lt;</w:t>
      </w:r>
      <w:proofErr w:type="spellStart"/>
      <w:r w:rsidR="00E0065C">
        <w:t>BookID</w:t>
      </w:r>
      <w:proofErr w:type="spellEnd"/>
      <w:r w:rsidR="00E0065C">
        <w:t>&gt;/2.tools/&lt;</w:t>
      </w:r>
      <w:r w:rsidR="00BF06CC">
        <w:t>Tool&gt;/</w:t>
      </w:r>
      <w:r w:rsidR="00C135ED">
        <w:t>&lt;Form&gt;/</w:t>
      </w:r>
      <w:r w:rsidR="00EB1E9D">
        <w:t>&lt;</w:t>
      </w:r>
      <w:proofErr w:type="spellStart"/>
      <w:r w:rsidR="00EB1E9D">
        <w:t>PDFpage</w:t>
      </w:r>
      <w:proofErr w:type="spellEnd"/>
      <w:r w:rsidR="00EB1E9D">
        <w:t>#&gt;</w:t>
      </w:r>
      <w:r w:rsidR="00C135ED">
        <w:t>.</w:t>
      </w:r>
      <w:r w:rsidR="00BF06CC">
        <w:t>xml</w:t>
      </w:r>
    </w:p>
    <w:p w:rsidR="00611AFE" w:rsidRDefault="008A47AE" w:rsidP="00611AFE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With </w:t>
      </w:r>
      <w:proofErr w:type="spellStart"/>
      <w:r>
        <w:t>GreenFIE</w:t>
      </w:r>
      <w:proofErr w:type="spellEnd"/>
      <w:r w:rsidR="002224BE">
        <w:t>, m</w:t>
      </w:r>
      <w:r w:rsidR="00744A68">
        <w:t>erge</w:t>
      </w:r>
      <w:r w:rsidR="00974E60">
        <w:t xml:space="preserve"> input </w:t>
      </w:r>
      <w:proofErr w:type="spellStart"/>
      <w:r w:rsidR="00974E60">
        <w:t>osmx</w:t>
      </w:r>
      <w:proofErr w:type="spellEnd"/>
      <w:r w:rsidR="00974E60">
        <w:t xml:space="preserve"> docs for each page</w:t>
      </w:r>
      <w:r w:rsidR="00E0065C">
        <w:t xml:space="preserve">, </w:t>
      </w:r>
      <w:r w:rsidR="00BF06CC">
        <w:t>tool</w:t>
      </w:r>
      <w:r w:rsidR="00E0065C">
        <w:t>, and form</w:t>
      </w:r>
      <w:r w:rsidR="00974E60">
        <w:t xml:space="preserve"> and generate </w:t>
      </w:r>
      <w:proofErr w:type="spellStart"/>
      <w:r w:rsidR="00974E60">
        <w:t>json</w:t>
      </w:r>
      <w:proofErr w:type="spellEnd"/>
      <w:r w:rsidR="006D365F">
        <w:t xml:space="preserve"> files</w:t>
      </w:r>
    </w:p>
    <w:p w:rsidR="003B2F76" w:rsidRDefault="003B2F76" w:rsidP="00611AFE">
      <w:pPr>
        <w:spacing w:after="0" w:line="240" w:lineRule="auto"/>
      </w:pPr>
    </w:p>
    <w:p w:rsidR="009D7E7A" w:rsidRDefault="009D7E7A" w:rsidP="00611AFE">
      <w:pPr>
        <w:spacing w:after="0" w:line="240" w:lineRule="auto"/>
        <w:rPr>
          <w:u w:val="single"/>
        </w:rPr>
      </w:pPr>
    </w:p>
    <w:p w:rsidR="003B2F76" w:rsidRPr="00B73D51" w:rsidRDefault="00EF46F8" w:rsidP="00611AFE">
      <w:pPr>
        <w:spacing w:after="0" w:line="240" w:lineRule="auto"/>
        <w:rPr>
          <w:u w:val="single"/>
        </w:rPr>
      </w:pPr>
      <w:r>
        <w:rPr>
          <w:u w:val="single"/>
        </w:rPr>
        <w:t xml:space="preserve">Fe6.4 </w:t>
      </w:r>
      <w:r w:rsidR="004619DD">
        <w:rPr>
          <w:u w:val="single"/>
        </w:rPr>
        <w:t>“</w:t>
      </w:r>
      <w:r>
        <w:rPr>
          <w:u w:val="single"/>
        </w:rPr>
        <w:t>Check &amp; Correct</w:t>
      </w:r>
      <w:r w:rsidR="004619DD">
        <w:rPr>
          <w:u w:val="single"/>
        </w:rPr>
        <w:t>”</w:t>
      </w:r>
      <w:r>
        <w:rPr>
          <w:u w:val="single"/>
        </w:rPr>
        <w:t xml:space="preserve"> with COMET</w:t>
      </w:r>
    </w:p>
    <w:p w:rsidR="00B73D51" w:rsidRDefault="00B73D51" w:rsidP="00611AFE">
      <w:pPr>
        <w:spacing w:after="0" w:line="240" w:lineRule="auto"/>
      </w:pPr>
      <w:proofErr w:type="gramStart"/>
      <w:r>
        <w:t>input</w:t>
      </w:r>
      <w:proofErr w:type="gramEnd"/>
      <w:r>
        <w:t>:</w:t>
      </w:r>
      <w:r w:rsidR="00974E60">
        <w:t xml:space="preserve"> </w:t>
      </w:r>
      <w:proofErr w:type="spellStart"/>
      <w:r w:rsidR="00E0065C">
        <w:t>data.</w:t>
      </w:r>
      <w:r w:rsidR="00C135ED">
        <w:t>json</w:t>
      </w:r>
      <w:proofErr w:type="spellEnd"/>
      <w:r w:rsidR="00C135ED">
        <w:t xml:space="preserve"> </w:t>
      </w:r>
      <w:r w:rsidR="00E0065C">
        <w:t xml:space="preserve">and </w:t>
      </w:r>
      <w:proofErr w:type="spellStart"/>
      <w:r w:rsidR="00E0065C">
        <w:t>form.json</w:t>
      </w:r>
      <w:proofErr w:type="spellEnd"/>
      <w:r w:rsidR="00E0065C">
        <w:t xml:space="preserve"> </w:t>
      </w:r>
      <w:r w:rsidR="00C135ED">
        <w:t>for form and page</w:t>
      </w:r>
      <w:r w:rsidR="00582828">
        <w:t xml:space="preserve"> </w:t>
      </w:r>
      <w:r w:rsidR="001F574D">
        <w:t>in &lt;</w:t>
      </w:r>
      <w:proofErr w:type="spellStart"/>
      <w:r w:rsidR="001F574D">
        <w:t>BookID</w:t>
      </w:r>
      <w:proofErr w:type="spellEnd"/>
      <w:r w:rsidR="001F574D">
        <w:t>&gt;/3.json-from-osmx/&lt;Form&gt;</w:t>
      </w:r>
    </w:p>
    <w:p w:rsidR="00B73D51" w:rsidRDefault="00B73D51" w:rsidP="00611AFE">
      <w:pPr>
        <w:spacing w:after="0" w:line="240" w:lineRule="auto"/>
      </w:pPr>
      <w:proofErr w:type="gramStart"/>
      <w:r>
        <w:t>output</w:t>
      </w:r>
      <w:proofErr w:type="gramEnd"/>
      <w:r>
        <w:t xml:space="preserve">: </w:t>
      </w:r>
      <w:r w:rsidR="001F574D">
        <w:t>checked &amp; corrected</w:t>
      </w:r>
      <w:r w:rsidR="0000776D">
        <w:t xml:space="preserve"> </w:t>
      </w:r>
      <w:proofErr w:type="spellStart"/>
      <w:r w:rsidR="0000776D">
        <w:t>json</w:t>
      </w:r>
      <w:proofErr w:type="spellEnd"/>
      <w:r w:rsidR="0000776D">
        <w:t xml:space="preserve"> file</w:t>
      </w:r>
      <w:r w:rsidR="00582828">
        <w:t xml:space="preserve"> for the form and page</w:t>
      </w:r>
      <w:r w:rsidR="006F2DEC">
        <w:t xml:space="preserve"> in </w:t>
      </w:r>
      <w:r w:rsidR="00CC4CCF">
        <w:t>&lt;</w:t>
      </w:r>
      <w:proofErr w:type="spellStart"/>
      <w:r w:rsidR="006F2DEC">
        <w:t>Book</w:t>
      </w:r>
      <w:r w:rsidR="00CC4CCF">
        <w:t>ID</w:t>
      </w:r>
      <w:proofErr w:type="spellEnd"/>
      <w:r w:rsidR="00CC4CCF">
        <w:t>&gt;</w:t>
      </w:r>
      <w:r w:rsidR="006F2DEC">
        <w:t>/</w:t>
      </w:r>
      <w:r w:rsidR="006400A2">
        <w:t>5.</w:t>
      </w:r>
      <w:r w:rsidR="00CA55AF">
        <w:t>json-final</w:t>
      </w:r>
      <w:r w:rsidR="006400A2">
        <w:t>/&lt;Form&gt;</w:t>
      </w:r>
      <w:r w:rsidR="007338A3">
        <w:t>/</w:t>
      </w:r>
      <w:r w:rsidR="00CC4CCF">
        <w:t>&lt;</w:t>
      </w:r>
      <w:proofErr w:type="spellStart"/>
      <w:r w:rsidR="00CC4CCF">
        <w:t>PDFpage</w:t>
      </w:r>
      <w:proofErr w:type="spellEnd"/>
      <w:r w:rsidR="00CC4CCF">
        <w:t>#</w:t>
      </w:r>
      <w:r w:rsidR="0000776D">
        <w:t>&gt;.</w:t>
      </w:r>
      <w:proofErr w:type="spellStart"/>
      <w:r w:rsidR="0000776D">
        <w:t>json</w:t>
      </w:r>
      <w:proofErr w:type="spellEnd"/>
    </w:p>
    <w:p w:rsidR="00894715" w:rsidRDefault="00C135ED" w:rsidP="00611AFE">
      <w:pPr>
        <w:pStyle w:val="ListParagraph"/>
        <w:numPr>
          <w:ilvl w:val="0"/>
          <w:numId w:val="6"/>
        </w:numPr>
        <w:spacing w:after="0" w:line="240" w:lineRule="auto"/>
      </w:pPr>
      <w:r>
        <w:t>COMET</w:t>
      </w:r>
      <w:r w:rsidR="006400A2">
        <w:t xml:space="preserve"> + json2osmx converter</w:t>
      </w:r>
    </w:p>
    <w:p w:rsidR="00611AFE" w:rsidRDefault="00582828" w:rsidP="002677E3">
      <w:pPr>
        <w:pStyle w:val="ListParagraph"/>
        <w:numPr>
          <w:ilvl w:val="1"/>
          <w:numId w:val="11"/>
        </w:numPr>
        <w:spacing w:after="0" w:line="240" w:lineRule="auto"/>
      </w:pPr>
      <w:r>
        <w:t>Display page and filled</w:t>
      </w:r>
      <w:r w:rsidR="00D511B8">
        <w:t>-in</w:t>
      </w:r>
      <w:r>
        <w:t xml:space="preserve"> form for page</w:t>
      </w:r>
    </w:p>
    <w:p w:rsidR="006400A2" w:rsidRDefault="006400A2" w:rsidP="00582828">
      <w:pPr>
        <w:pStyle w:val="ListParagraph"/>
        <w:numPr>
          <w:ilvl w:val="1"/>
          <w:numId w:val="11"/>
        </w:numPr>
        <w:spacing w:after="0" w:line="240" w:lineRule="auto"/>
      </w:pPr>
      <w:r>
        <w:t>Allow save of (partial) work in &lt;</w:t>
      </w:r>
      <w:proofErr w:type="spellStart"/>
      <w:r>
        <w:t>BookID</w:t>
      </w:r>
      <w:proofErr w:type="spellEnd"/>
      <w:r>
        <w:t>&gt;/4.json-wo</w:t>
      </w:r>
      <w:r w:rsidR="0000776D">
        <w:t>rking/&lt;Form&gt;</w:t>
      </w:r>
    </w:p>
    <w:p w:rsidR="006D365F" w:rsidRDefault="006D365F" w:rsidP="006D365F">
      <w:pPr>
        <w:pStyle w:val="ListParagraph"/>
        <w:numPr>
          <w:ilvl w:val="1"/>
          <w:numId w:val="11"/>
        </w:numPr>
        <w:spacing w:after="0" w:line="240" w:lineRule="auto"/>
      </w:pPr>
      <w:r>
        <w:t xml:space="preserve">(With </w:t>
      </w:r>
      <w:proofErr w:type="spellStart"/>
      <w:r>
        <w:t>GreenFIE</w:t>
      </w:r>
      <w:proofErr w:type="spellEnd"/>
      <w:r>
        <w:t>-HD, learn new rules, apply them, and update working rule set)</w:t>
      </w:r>
    </w:p>
    <w:p w:rsidR="002677E3" w:rsidRDefault="002677E3" w:rsidP="00582828">
      <w:pPr>
        <w:pStyle w:val="ListParagraph"/>
        <w:numPr>
          <w:ilvl w:val="1"/>
          <w:numId w:val="11"/>
        </w:numPr>
        <w:spacing w:after="0" w:line="240" w:lineRule="auto"/>
      </w:pPr>
      <w:r>
        <w:t xml:space="preserve">Run “Sanity Check” </w:t>
      </w:r>
      <w:r w:rsidR="009D7E7A">
        <w:t>and iterate with user to finalize work</w:t>
      </w:r>
    </w:p>
    <w:p w:rsidR="0000776D" w:rsidRDefault="0000776D" w:rsidP="0000776D">
      <w:pPr>
        <w:pStyle w:val="ListParagraph"/>
        <w:numPr>
          <w:ilvl w:val="1"/>
          <w:numId w:val="11"/>
        </w:numPr>
        <w:spacing w:after="0" w:line="240" w:lineRule="auto"/>
      </w:pPr>
      <w:r>
        <w:t xml:space="preserve">Generate checked &amp; corrected </w:t>
      </w:r>
      <w:proofErr w:type="spellStart"/>
      <w:r>
        <w:t>osmx</w:t>
      </w:r>
      <w:proofErr w:type="spellEnd"/>
      <w:r>
        <w:t xml:space="preserve"> docs</w:t>
      </w:r>
    </w:p>
    <w:p w:rsidR="00FC101F" w:rsidRDefault="006D365F" w:rsidP="00582828">
      <w:pPr>
        <w:pStyle w:val="ListParagraph"/>
        <w:numPr>
          <w:ilvl w:val="1"/>
          <w:numId w:val="11"/>
        </w:numPr>
        <w:spacing w:after="0" w:line="240" w:lineRule="auto"/>
      </w:pPr>
      <w:r>
        <w:t xml:space="preserve"> </w:t>
      </w:r>
      <w:r w:rsidR="00C135ED">
        <w:t xml:space="preserve">(With </w:t>
      </w:r>
      <w:proofErr w:type="spellStart"/>
      <w:r w:rsidR="00C135ED">
        <w:t>GreenFIE</w:t>
      </w:r>
      <w:proofErr w:type="spellEnd"/>
      <w:r w:rsidR="00C135ED">
        <w:t>-HD, c</w:t>
      </w:r>
      <w:r w:rsidR="00D511B8">
        <w:t>ompute PRF for accuracy reportin</w:t>
      </w:r>
      <w:r w:rsidR="00C135ED">
        <w:t>g and tool feedback</w:t>
      </w:r>
      <w:r w:rsidR="00D511B8">
        <w:t>)</w:t>
      </w:r>
      <w:r w:rsidR="00FC101F">
        <w:t xml:space="preserve"> </w:t>
      </w:r>
    </w:p>
    <w:p w:rsidR="00582828" w:rsidRDefault="0000776D" w:rsidP="00611AFE">
      <w:pPr>
        <w:pStyle w:val="ListParagraph"/>
        <w:numPr>
          <w:ilvl w:val="0"/>
          <w:numId w:val="6"/>
        </w:numPr>
        <w:spacing w:after="0" w:line="240" w:lineRule="auto"/>
      </w:pPr>
      <w:r>
        <w:t>(</w:t>
      </w:r>
      <w:r w:rsidR="00582828">
        <w:t>Batch-processing System</w:t>
      </w:r>
      <w:r>
        <w:t>)</w:t>
      </w:r>
    </w:p>
    <w:p w:rsidR="00582828" w:rsidRDefault="00582828" w:rsidP="00582828">
      <w:pPr>
        <w:pStyle w:val="ListParagraph"/>
        <w:numPr>
          <w:ilvl w:val="1"/>
          <w:numId w:val="6"/>
        </w:numPr>
        <w:spacing w:after="0" w:line="240" w:lineRule="auto"/>
      </w:pPr>
      <w:r>
        <w:t>Serv</w:t>
      </w:r>
      <w:r w:rsidR="006F2DEC">
        <w:t>e</w:t>
      </w:r>
      <w:r w:rsidR="00956D89">
        <w:t xml:space="preserve"> a batch of five</w:t>
      </w:r>
      <w:r w:rsidR="00327C00">
        <w:t>(?)</w:t>
      </w:r>
      <w:r w:rsidR="006F2DEC">
        <w:t xml:space="preserve"> pages to</w:t>
      </w:r>
      <w:r>
        <w:t xml:space="preserve"> a user</w:t>
      </w:r>
    </w:p>
    <w:p w:rsidR="00582828" w:rsidRDefault="00582828" w:rsidP="00582828">
      <w:pPr>
        <w:pStyle w:val="ListParagraph"/>
        <w:numPr>
          <w:ilvl w:val="1"/>
          <w:numId w:val="6"/>
        </w:numPr>
        <w:spacing w:after="0" w:line="240" w:lineRule="auto"/>
      </w:pPr>
      <w:r>
        <w:t>Monitor batches for a book</w:t>
      </w:r>
    </w:p>
    <w:p w:rsidR="00582828" w:rsidRDefault="00BD66C5" w:rsidP="00BD66C5">
      <w:pPr>
        <w:pStyle w:val="ListParagraph"/>
        <w:numPr>
          <w:ilvl w:val="2"/>
          <w:numId w:val="6"/>
        </w:numPr>
        <w:spacing w:after="0" w:line="240" w:lineRule="auto"/>
      </w:pPr>
      <w:r>
        <w:t>Track user progress (reassign batches, if necessary</w:t>
      </w:r>
      <w:r w:rsidR="0000776D">
        <w:t xml:space="preserve">, </w:t>
      </w:r>
      <w:r w:rsidR="006400A2">
        <w:t>from 4.json-working</w:t>
      </w:r>
      <w:r>
        <w:t>)</w:t>
      </w:r>
    </w:p>
    <w:p w:rsidR="002E59E5" w:rsidRDefault="00FC101F" w:rsidP="00BD66C5">
      <w:pPr>
        <w:pStyle w:val="ListParagraph"/>
        <w:numPr>
          <w:ilvl w:val="2"/>
          <w:numId w:val="6"/>
        </w:numPr>
        <w:spacing w:after="0" w:line="240" w:lineRule="auto"/>
      </w:pPr>
      <w:r>
        <w:t xml:space="preserve">With </w:t>
      </w:r>
      <w:proofErr w:type="spellStart"/>
      <w:r>
        <w:t>GreenFIE</w:t>
      </w:r>
      <w:proofErr w:type="spellEnd"/>
      <w:r>
        <w:t>-HD, t</w:t>
      </w:r>
      <w:r w:rsidR="00BD66C5">
        <w:t xml:space="preserve">rack accuracy of automatic extraction (if high enough, </w:t>
      </w:r>
      <w:r w:rsidR="00D511B8">
        <w:t xml:space="preserve">auto-complete </w:t>
      </w:r>
      <w:r w:rsidR="006400A2">
        <w:t>book, placing</w:t>
      </w:r>
      <w:r w:rsidR="007338A3">
        <w:t xml:space="preserve"> results in</w:t>
      </w:r>
      <w:r w:rsidR="006400A2">
        <w:t xml:space="preserve"> </w:t>
      </w:r>
      <w:r w:rsidR="007338A3">
        <w:t xml:space="preserve"> </w:t>
      </w:r>
      <w:r w:rsidR="00CA55AF">
        <w:t>&lt;</w:t>
      </w:r>
      <w:proofErr w:type="spellStart"/>
      <w:r w:rsidR="00CA55AF">
        <w:t>BookID</w:t>
      </w:r>
      <w:proofErr w:type="spellEnd"/>
      <w:r w:rsidR="00CA55AF">
        <w:t>&gt;/5.json-final</w:t>
      </w:r>
      <w:r w:rsidR="001F574D">
        <w:t>/&lt;Form&gt;/</w:t>
      </w:r>
      <w:r w:rsidR="006400A2">
        <w:t>&lt;</w:t>
      </w:r>
      <w:proofErr w:type="spellStart"/>
      <w:r w:rsidR="006400A2">
        <w:t>PDFpage</w:t>
      </w:r>
      <w:proofErr w:type="spellEnd"/>
      <w:r w:rsidR="006400A2">
        <w:t>#&gt;.</w:t>
      </w:r>
      <w:proofErr w:type="spellStart"/>
      <w:r w:rsidR="0000776D">
        <w:t>json</w:t>
      </w:r>
      <w:proofErr w:type="spellEnd"/>
      <w:r w:rsidR="00BD66C5">
        <w:t>; if too low, with</w:t>
      </w:r>
      <w:r w:rsidR="0000776D">
        <w:t>draw book</w:t>
      </w:r>
      <w:r w:rsidR="002E59E5">
        <w:t>)</w:t>
      </w:r>
    </w:p>
    <w:p w:rsidR="003B2F76" w:rsidRDefault="001F574D" w:rsidP="00611AFE">
      <w:pPr>
        <w:pStyle w:val="ListParagraph"/>
        <w:numPr>
          <w:ilvl w:val="2"/>
          <w:numId w:val="6"/>
        </w:numPr>
        <w:spacing w:after="0" w:line="240" w:lineRule="auto"/>
      </w:pPr>
      <w:r>
        <w:t>(Provide</w:t>
      </w:r>
      <w:r w:rsidR="00D8464D">
        <w:t xml:space="preserve"> PRF results as feedback for</w:t>
      </w:r>
      <w:r w:rsidR="00BD66C5">
        <w:t xml:space="preserve"> </w:t>
      </w:r>
      <w:r w:rsidR="002E59E5">
        <w:t xml:space="preserve">extraction </w:t>
      </w:r>
      <w:r w:rsidR="00BD66C5">
        <w:t>tools)</w:t>
      </w:r>
    </w:p>
    <w:p w:rsidR="003B2F76" w:rsidRDefault="003B2F76" w:rsidP="00611AFE">
      <w:pPr>
        <w:spacing w:after="0" w:line="240" w:lineRule="auto"/>
      </w:pPr>
    </w:p>
    <w:p w:rsidR="00EF46F8" w:rsidRDefault="00EF46F8" w:rsidP="00611AFE">
      <w:pPr>
        <w:spacing w:after="0" w:line="240" w:lineRule="auto"/>
        <w:rPr>
          <w:u w:val="single"/>
        </w:rPr>
      </w:pPr>
      <w:r>
        <w:rPr>
          <w:u w:val="single"/>
        </w:rPr>
        <w:t xml:space="preserve">Fe6.5 </w:t>
      </w:r>
      <w:r w:rsidR="004619DD">
        <w:rPr>
          <w:u w:val="single"/>
        </w:rPr>
        <w:t>“</w:t>
      </w:r>
      <w:r>
        <w:rPr>
          <w:u w:val="single"/>
        </w:rPr>
        <w:t>Generate</w:t>
      </w:r>
      <w:r w:rsidR="004619DD">
        <w:rPr>
          <w:u w:val="single"/>
        </w:rPr>
        <w:t>”</w:t>
      </w:r>
      <w:r>
        <w:rPr>
          <w:u w:val="single"/>
        </w:rPr>
        <w:t xml:space="preserve"> populated family-tree ontology</w:t>
      </w:r>
    </w:p>
    <w:p w:rsidR="00EF46F8" w:rsidRDefault="00EF46F8" w:rsidP="00611AFE">
      <w:pPr>
        <w:spacing w:after="0" w:line="240" w:lineRule="auto"/>
      </w:pPr>
      <w:proofErr w:type="gramStart"/>
      <w:r>
        <w:t>input</w:t>
      </w:r>
      <w:proofErr w:type="gramEnd"/>
      <w:r>
        <w:t>:</w:t>
      </w:r>
      <w:r w:rsidR="002E59E5">
        <w:t xml:space="preserve"> </w:t>
      </w:r>
      <w:r w:rsidR="001F574D">
        <w:t xml:space="preserve">checked &amp; </w:t>
      </w:r>
      <w:r w:rsidR="002E59E5">
        <w:t>corrected</w:t>
      </w:r>
      <w:r w:rsidR="001F574D">
        <w:t xml:space="preserve"> </w:t>
      </w:r>
      <w:r w:rsidR="0000776D">
        <w:t xml:space="preserve">or auto-generated </w:t>
      </w:r>
      <w:proofErr w:type="spellStart"/>
      <w:r w:rsidR="0000776D">
        <w:t>json</w:t>
      </w:r>
      <w:proofErr w:type="spellEnd"/>
      <w:r w:rsidR="0000776D">
        <w:t xml:space="preserve"> files</w:t>
      </w:r>
      <w:r w:rsidR="00CA55AF">
        <w:t xml:space="preserve"> in 5.json-final</w:t>
      </w:r>
      <w:r w:rsidR="001F574D">
        <w:t>/&lt;Form&gt;</w:t>
      </w:r>
    </w:p>
    <w:p w:rsidR="007D4E23" w:rsidRDefault="00EF46F8" w:rsidP="007D4E23">
      <w:pPr>
        <w:spacing w:after="0" w:line="240" w:lineRule="auto"/>
      </w:pPr>
      <w:proofErr w:type="gramStart"/>
      <w:r>
        <w:t>output</w:t>
      </w:r>
      <w:proofErr w:type="gramEnd"/>
      <w:r>
        <w:t xml:space="preserve">: </w:t>
      </w:r>
      <w:r w:rsidR="002E59E5">
        <w:t xml:space="preserve">merged and enhanced </w:t>
      </w:r>
      <w:proofErr w:type="spellStart"/>
      <w:r w:rsidR="002E59E5">
        <w:t>osmx</w:t>
      </w:r>
      <w:proofErr w:type="spellEnd"/>
      <w:r w:rsidR="002E59E5">
        <w:t xml:space="preserve"> docs for each page in </w:t>
      </w:r>
      <w:r w:rsidR="001F574D">
        <w:t>&lt;</w:t>
      </w:r>
      <w:proofErr w:type="spellStart"/>
      <w:r w:rsidR="001F574D">
        <w:t>BookID</w:t>
      </w:r>
      <w:proofErr w:type="spellEnd"/>
      <w:r w:rsidR="001F574D">
        <w:t>&gt;/7.osmx-enhanced/</w:t>
      </w:r>
      <w:r w:rsidR="002E59E5">
        <w:t>&lt;</w:t>
      </w:r>
      <w:proofErr w:type="spellStart"/>
      <w:r w:rsidR="002E59E5">
        <w:t>PDFpage</w:t>
      </w:r>
      <w:proofErr w:type="spellEnd"/>
      <w:r w:rsidR="002E59E5">
        <w:t>#&gt;.xml</w:t>
      </w:r>
      <w:r w:rsidR="007D4E23" w:rsidRPr="007D4E23">
        <w:t xml:space="preserve"> </w:t>
      </w:r>
    </w:p>
    <w:p w:rsidR="007D4E23" w:rsidRDefault="00543DDB" w:rsidP="007D4E23">
      <w:pPr>
        <w:pStyle w:val="ListParagraph"/>
        <w:numPr>
          <w:ilvl w:val="0"/>
          <w:numId w:val="15"/>
        </w:numPr>
        <w:spacing w:after="0" w:line="240" w:lineRule="auto"/>
      </w:pPr>
      <w:r>
        <w:t>For each page, m</w:t>
      </w:r>
      <w:r w:rsidR="007D4E23">
        <w:t>erge the data in the</w:t>
      </w:r>
      <w:r w:rsidR="002677E3">
        <w:t xml:space="preserve"> </w:t>
      </w:r>
      <w:proofErr w:type="spellStart"/>
      <w:r w:rsidR="002677E3">
        <w:t>json</w:t>
      </w:r>
      <w:proofErr w:type="spellEnd"/>
      <w:r w:rsidR="007D4E23">
        <w:t xml:space="preserve"> Person, Couple, and </w:t>
      </w:r>
      <w:proofErr w:type="spellStart"/>
      <w:r w:rsidR="007D4E23">
        <w:t>ParentsWithChildren’s</w:t>
      </w:r>
      <w:proofErr w:type="spellEnd"/>
      <w:r w:rsidR="007D4E23">
        <w:t xml:space="preserve"> forms, placing the output in &lt;</w:t>
      </w:r>
      <w:proofErr w:type="spellStart"/>
      <w:r w:rsidR="007D4E23">
        <w:t>BookID</w:t>
      </w:r>
      <w:proofErr w:type="spellEnd"/>
      <w:r w:rsidR="007D4E23">
        <w:t>&gt;/6</w:t>
      </w:r>
      <w:r>
        <w:t>.osmx-merged/</w:t>
      </w:r>
      <w:r w:rsidR="007D4E23">
        <w:t>&lt;</w:t>
      </w:r>
      <w:proofErr w:type="spellStart"/>
      <w:r w:rsidR="007D4E23">
        <w:t>PDFpage</w:t>
      </w:r>
      <w:proofErr w:type="spellEnd"/>
      <w:r w:rsidR="007D4E23">
        <w:t>#&gt;.xml</w:t>
      </w:r>
    </w:p>
    <w:p w:rsidR="00EF46F8" w:rsidRDefault="007D4E23" w:rsidP="001864B1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With </w:t>
      </w:r>
      <w:proofErr w:type="spellStart"/>
      <w:r>
        <w:t>FROntIER</w:t>
      </w:r>
      <w:proofErr w:type="spellEnd"/>
      <w:r>
        <w:t xml:space="preserve"> inference, infer Gender, </w:t>
      </w:r>
      <w:proofErr w:type="spellStart"/>
      <w:r w:rsidR="00543DDB">
        <w:t>Inferred</w:t>
      </w:r>
      <w:r>
        <w:t>BirthName</w:t>
      </w:r>
      <w:proofErr w:type="spellEnd"/>
      <w:r>
        <w:t xml:space="preserve"> for children without surnames, inverse couple relationships, and </w:t>
      </w:r>
      <w:proofErr w:type="spellStart"/>
      <w:r w:rsidR="00543DDB">
        <w:t>Inferred</w:t>
      </w:r>
      <w:r>
        <w:t>MarriedName</w:t>
      </w:r>
      <w:proofErr w:type="spellEnd"/>
      <w:r>
        <w:t xml:space="preserve"> for female spouses without married surnames</w:t>
      </w:r>
      <w:r w:rsidR="00543DDB">
        <w:t>; put the result in &lt;</w:t>
      </w:r>
      <w:proofErr w:type="spellStart"/>
      <w:r w:rsidR="00543DDB">
        <w:t>BookID</w:t>
      </w:r>
      <w:proofErr w:type="spellEnd"/>
      <w:r w:rsidR="00543DDB">
        <w:t>&gt;/7.osmx-enhanced/&lt;</w:t>
      </w:r>
      <w:proofErr w:type="spellStart"/>
      <w:r w:rsidR="00543DDB">
        <w:t>PDFpage</w:t>
      </w:r>
      <w:proofErr w:type="spellEnd"/>
      <w:r w:rsidR="00543DDB">
        <w:t>#&gt;.FamilyTree.inferred.xml</w:t>
      </w:r>
    </w:p>
    <w:p w:rsidR="007D4E23" w:rsidRDefault="00543DDB" w:rsidP="001864B1">
      <w:pPr>
        <w:pStyle w:val="ListParagraph"/>
        <w:numPr>
          <w:ilvl w:val="0"/>
          <w:numId w:val="15"/>
        </w:numPr>
        <w:spacing w:after="0" w:line="240" w:lineRule="auto"/>
      </w:pPr>
      <w:r>
        <w:t>(F</w:t>
      </w:r>
      <w:r w:rsidR="007D4E23">
        <w:t>or each page, pick up additional information such as Gender from relationships like “son of,” and eventually, any other initially extracted information not sent through the pipeline)</w:t>
      </w:r>
    </w:p>
    <w:p w:rsidR="007D4E23" w:rsidRDefault="007D4E23" w:rsidP="001864B1">
      <w:pPr>
        <w:pStyle w:val="ListParagraph"/>
        <w:numPr>
          <w:ilvl w:val="0"/>
          <w:numId w:val="15"/>
        </w:numPr>
        <w:spacing w:after="0" w:line="240" w:lineRule="auto"/>
      </w:pPr>
      <w:r>
        <w:t>Appl</w:t>
      </w:r>
      <w:r w:rsidR="00543DDB">
        <w:t>y (Duke) entity resolution for P</w:t>
      </w:r>
      <w:r>
        <w:t xml:space="preserve">erson within a page and generate </w:t>
      </w:r>
      <w:proofErr w:type="spellStart"/>
      <w:r>
        <w:t>DuplicatePerson</w:t>
      </w:r>
      <w:proofErr w:type="spellEnd"/>
      <w:r>
        <w:t xml:space="preserve"> object set and Person-</w:t>
      </w:r>
      <w:proofErr w:type="spellStart"/>
      <w:r>
        <w:t>DuplicatePerson</w:t>
      </w:r>
      <w:proofErr w:type="spellEnd"/>
      <w:r>
        <w:t xml:space="preserve"> relationship set</w:t>
      </w:r>
    </w:p>
    <w:p w:rsidR="007D4E23" w:rsidRDefault="00327C00" w:rsidP="001864B1">
      <w:pPr>
        <w:pStyle w:val="ListParagraph"/>
        <w:numPr>
          <w:ilvl w:val="0"/>
          <w:numId w:val="15"/>
        </w:numPr>
        <w:spacing w:after="0" w:line="240" w:lineRule="auto"/>
      </w:pPr>
      <w:r>
        <w:t>Put the results of (2)-(4) in &lt;</w:t>
      </w:r>
      <w:proofErr w:type="spellStart"/>
      <w:r>
        <w:t>BookID</w:t>
      </w:r>
      <w:proofErr w:type="spellEnd"/>
      <w:r>
        <w:t>&gt;/7.osmx-enhance</w:t>
      </w:r>
      <w:r w:rsidR="00543DDB">
        <w:t>d/</w:t>
      </w:r>
      <w:r>
        <w:t>&lt;</w:t>
      </w:r>
      <w:proofErr w:type="spellStart"/>
      <w:r>
        <w:t>PDFpage</w:t>
      </w:r>
      <w:proofErr w:type="spellEnd"/>
      <w:r>
        <w:t>#&gt;.xml</w:t>
      </w:r>
    </w:p>
    <w:p w:rsidR="00EF46F8" w:rsidRDefault="00EF46F8" w:rsidP="00611AFE">
      <w:pPr>
        <w:spacing w:after="0" w:line="240" w:lineRule="auto"/>
        <w:rPr>
          <w:u w:val="single"/>
        </w:rPr>
      </w:pPr>
    </w:p>
    <w:p w:rsidR="003B2F76" w:rsidRPr="00611AFE" w:rsidRDefault="00EF46F8" w:rsidP="00611AFE">
      <w:pPr>
        <w:spacing w:after="0" w:line="240" w:lineRule="auto"/>
        <w:rPr>
          <w:u w:val="single"/>
        </w:rPr>
      </w:pPr>
      <w:r>
        <w:rPr>
          <w:u w:val="single"/>
        </w:rPr>
        <w:t xml:space="preserve">Fe6.6 </w:t>
      </w:r>
      <w:r w:rsidR="004619DD">
        <w:rPr>
          <w:u w:val="single"/>
        </w:rPr>
        <w:t>“</w:t>
      </w:r>
      <w:r>
        <w:rPr>
          <w:u w:val="single"/>
        </w:rPr>
        <w:t>Convert</w:t>
      </w:r>
      <w:r w:rsidR="004619DD">
        <w:rPr>
          <w:u w:val="single"/>
        </w:rPr>
        <w:t>”</w:t>
      </w:r>
      <w:r>
        <w:rPr>
          <w:u w:val="single"/>
        </w:rPr>
        <w:t xml:space="preserve"> to </w:t>
      </w:r>
      <w:proofErr w:type="spellStart"/>
      <w:r>
        <w:rPr>
          <w:u w:val="single"/>
        </w:rPr>
        <w:t>GedcomX</w:t>
      </w:r>
      <w:proofErr w:type="spellEnd"/>
    </w:p>
    <w:p w:rsidR="006F2DEC" w:rsidRDefault="00B73D51" w:rsidP="00611AFE">
      <w:pPr>
        <w:spacing w:after="0" w:line="240" w:lineRule="auto"/>
      </w:pPr>
      <w:proofErr w:type="gramStart"/>
      <w:r>
        <w:t>input</w:t>
      </w:r>
      <w:proofErr w:type="gramEnd"/>
      <w:r>
        <w:t>:</w:t>
      </w:r>
      <w:r w:rsidR="00BD66C5">
        <w:t xml:space="preserve"> </w:t>
      </w:r>
      <w:proofErr w:type="spellStart"/>
      <w:r w:rsidR="00BD66C5">
        <w:t>osmx</w:t>
      </w:r>
      <w:proofErr w:type="spellEnd"/>
      <w:r w:rsidR="00BD66C5">
        <w:t xml:space="preserve"> doc for each page</w:t>
      </w:r>
      <w:r w:rsidR="00543DDB">
        <w:t xml:space="preserve"> in </w:t>
      </w:r>
      <w:r w:rsidR="002677E3">
        <w:t>&lt;</w:t>
      </w:r>
      <w:proofErr w:type="spellStart"/>
      <w:r w:rsidR="002677E3">
        <w:t>BookID</w:t>
      </w:r>
      <w:proofErr w:type="spellEnd"/>
      <w:r w:rsidR="002677E3">
        <w:t>&gt;/</w:t>
      </w:r>
      <w:r w:rsidR="00C359DF">
        <w:t>7.osmx-enhanced</w:t>
      </w:r>
      <w:r w:rsidR="002677E3">
        <w:t xml:space="preserve"> plus the .xml docs for pages referenced in the input </w:t>
      </w:r>
      <w:proofErr w:type="spellStart"/>
      <w:r w:rsidR="002677E3">
        <w:t>osmx</w:t>
      </w:r>
      <w:proofErr w:type="spellEnd"/>
      <w:r w:rsidR="002677E3">
        <w:t xml:space="preserve"> doc, which are in &lt;</w:t>
      </w:r>
      <w:proofErr w:type="spellStart"/>
      <w:r w:rsidR="002677E3">
        <w:t>BookID</w:t>
      </w:r>
      <w:proofErr w:type="spellEnd"/>
      <w:r w:rsidR="002677E3">
        <w:t>&gt;/1.pages/&lt;</w:t>
      </w:r>
      <w:proofErr w:type="spellStart"/>
      <w:r w:rsidR="002677E3">
        <w:t>referencedPage</w:t>
      </w:r>
      <w:proofErr w:type="spellEnd"/>
      <w:r w:rsidR="002677E3">
        <w:t>#&gt;.xml</w:t>
      </w:r>
    </w:p>
    <w:p w:rsidR="00327C00" w:rsidRDefault="007D4E23" w:rsidP="00327C00">
      <w:pPr>
        <w:spacing w:after="0" w:line="240" w:lineRule="auto"/>
      </w:pPr>
      <w:proofErr w:type="gramStart"/>
      <w:r>
        <w:t>output</w:t>
      </w:r>
      <w:proofErr w:type="gramEnd"/>
      <w:r>
        <w:t xml:space="preserve">: </w:t>
      </w:r>
      <w:proofErr w:type="spellStart"/>
      <w:r>
        <w:t>GedcomX</w:t>
      </w:r>
      <w:proofErr w:type="spellEnd"/>
      <w:r>
        <w:t xml:space="preserve"> xml document for each pag</w:t>
      </w:r>
      <w:r w:rsidR="00327C00">
        <w:t>e</w:t>
      </w:r>
      <w:r w:rsidR="00327C00" w:rsidRPr="007D4E23">
        <w:t xml:space="preserve"> </w:t>
      </w:r>
      <w:r w:rsidR="00056E3A">
        <w:t>in 8.gedcomx/&lt;</w:t>
      </w:r>
      <w:proofErr w:type="spellStart"/>
      <w:r w:rsidR="00056E3A">
        <w:t>PDFpage</w:t>
      </w:r>
      <w:proofErr w:type="spellEnd"/>
      <w:r w:rsidR="00056E3A">
        <w:t>#&gt;.gedcomx.xml</w:t>
      </w:r>
    </w:p>
    <w:p w:rsidR="00327C00" w:rsidRDefault="00327C00" w:rsidP="00327C00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Transform each input </w:t>
      </w:r>
      <w:proofErr w:type="spellStart"/>
      <w:r>
        <w:t>osmx</w:t>
      </w:r>
      <w:proofErr w:type="spellEnd"/>
      <w:r>
        <w:t xml:space="preserve"> doc to </w:t>
      </w:r>
      <w:proofErr w:type="spellStart"/>
      <w:r>
        <w:t>GedcomX</w:t>
      </w:r>
      <w:proofErr w:type="spellEnd"/>
    </w:p>
    <w:p w:rsidR="00327C00" w:rsidRDefault="00327C00" w:rsidP="00327C00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Export </w:t>
      </w:r>
      <w:proofErr w:type="spellStart"/>
      <w:r>
        <w:t>GedcomX</w:t>
      </w:r>
      <w:proofErr w:type="spellEnd"/>
      <w:r>
        <w:t xml:space="preserve"> doc to </w:t>
      </w:r>
      <w:r w:rsidR="00056E3A">
        <w:t xml:space="preserve">LLS (Linked Lineage Store) </w:t>
      </w:r>
      <w:r>
        <w:t>FamilySearch.org/search</w:t>
      </w:r>
    </w:p>
    <w:p w:rsidR="00327C00" w:rsidRDefault="002677E3" w:rsidP="002677E3">
      <w:pPr>
        <w:pStyle w:val="ListParagraph"/>
        <w:numPr>
          <w:ilvl w:val="0"/>
          <w:numId w:val="16"/>
        </w:numPr>
        <w:spacing w:after="0" w:line="240" w:lineRule="auto"/>
      </w:pPr>
      <w:r>
        <w:t>(S</w:t>
      </w:r>
      <w:r w:rsidR="00327C00">
        <w:t>ti</w:t>
      </w:r>
      <w:r>
        <w:t>t</w:t>
      </w:r>
      <w:r w:rsidR="00327C00">
        <w:t xml:space="preserve">ch info in the pages together into a single </w:t>
      </w:r>
      <w:proofErr w:type="spellStart"/>
      <w:r w:rsidR="00327C00">
        <w:t>GedcomX</w:t>
      </w:r>
      <w:proofErr w:type="spellEnd"/>
      <w:r w:rsidR="00327C00">
        <w:t xml:space="preserve"> document representing a family tree for the entire book)</w:t>
      </w:r>
    </w:p>
    <w:sectPr w:rsidR="00327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D5B3B"/>
    <w:multiLevelType w:val="hybridMultilevel"/>
    <w:tmpl w:val="60089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4482B"/>
    <w:multiLevelType w:val="hybridMultilevel"/>
    <w:tmpl w:val="60089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92670"/>
    <w:multiLevelType w:val="hybridMultilevel"/>
    <w:tmpl w:val="8D185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E0CD9"/>
    <w:multiLevelType w:val="hybridMultilevel"/>
    <w:tmpl w:val="41DCF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847D6"/>
    <w:multiLevelType w:val="hybridMultilevel"/>
    <w:tmpl w:val="3488A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44DB1"/>
    <w:multiLevelType w:val="hybridMultilevel"/>
    <w:tmpl w:val="E1C28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967E3"/>
    <w:multiLevelType w:val="hybridMultilevel"/>
    <w:tmpl w:val="989C4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DB4293"/>
    <w:multiLevelType w:val="hybridMultilevel"/>
    <w:tmpl w:val="782A6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B5DEE"/>
    <w:multiLevelType w:val="hybridMultilevel"/>
    <w:tmpl w:val="7AD01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F2CFE"/>
    <w:multiLevelType w:val="hybridMultilevel"/>
    <w:tmpl w:val="60089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024D2"/>
    <w:multiLevelType w:val="hybridMultilevel"/>
    <w:tmpl w:val="0EA2B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67420"/>
    <w:multiLevelType w:val="hybridMultilevel"/>
    <w:tmpl w:val="0BEA6CCC"/>
    <w:lvl w:ilvl="0" w:tplc="32AC7F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3C084D"/>
    <w:multiLevelType w:val="hybridMultilevel"/>
    <w:tmpl w:val="5A6AF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12BB5"/>
    <w:multiLevelType w:val="hybridMultilevel"/>
    <w:tmpl w:val="FFE2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61D04"/>
    <w:multiLevelType w:val="hybridMultilevel"/>
    <w:tmpl w:val="CB922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D1523"/>
    <w:multiLevelType w:val="hybridMultilevel"/>
    <w:tmpl w:val="4E02FB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2"/>
  </w:num>
  <w:num w:numId="5">
    <w:abstractNumId w:val="0"/>
  </w:num>
  <w:num w:numId="6">
    <w:abstractNumId w:val="13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  <w:num w:numId="11">
    <w:abstractNumId w:val="4"/>
  </w:num>
  <w:num w:numId="12">
    <w:abstractNumId w:val="11"/>
  </w:num>
  <w:num w:numId="13">
    <w:abstractNumId w:val="10"/>
  </w:num>
  <w:num w:numId="14">
    <w:abstractNumId w:val="15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2B"/>
    <w:rsid w:val="0000776D"/>
    <w:rsid w:val="000335F7"/>
    <w:rsid w:val="00056E3A"/>
    <w:rsid w:val="00105624"/>
    <w:rsid w:val="001475EA"/>
    <w:rsid w:val="001931F2"/>
    <w:rsid w:val="001A5969"/>
    <w:rsid w:val="001F4766"/>
    <w:rsid w:val="001F574D"/>
    <w:rsid w:val="00201ECC"/>
    <w:rsid w:val="002157F1"/>
    <w:rsid w:val="002224BE"/>
    <w:rsid w:val="00225296"/>
    <w:rsid w:val="002677E3"/>
    <w:rsid w:val="002C0496"/>
    <w:rsid w:val="002E59E5"/>
    <w:rsid w:val="00327C00"/>
    <w:rsid w:val="00387A53"/>
    <w:rsid w:val="003A361F"/>
    <w:rsid w:val="003B2F76"/>
    <w:rsid w:val="003B420C"/>
    <w:rsid w:val="00442040"/>
    <w:rsid w:val="004619DD"/>
    <w:rsid w:val="004C3FAF"/>
    <w:rsid w:val="00526EF9"/>
    <w:rsid w:val="00543DDB"/>
    <w:rsid w:val="00582828"/>
    <w:rsid w:val="005B6F2C"/>
    <w:rsid w:val="005D1A1E"/>
    <w:rsid w:val="005D57AF"/>
    <w:rsid w:val="00611AFE"/>
    <w:rsid w:val="006400A2"/>
    <w:rsid w:val="00660FC7"/>
    <w:rsid w:val="00682765"/>
    <w:rsid w:val="006C5F74"/>
    <w:rsid w:val="006D365F"/>
    <w:rsid w:val="006F2DEC"/>
    <w:rsid w:val="007338A3"/>
    <w:rsid w:val="00734D14"/>
    <w:rsid w:val="00741683"/>
    <w:rsid w:val="00744A68"/>
    <w:rsid w:val="007D4E23"/>
    <w:rsid w:val="007F569C"/>
    <w:rsid w:val="00894715"/>
    <w:rsid w:val="00896B10"/>
    <w:rsid w:val="008A47AE"/>
    <w:rsid w:val="00956D89"/>
    <w:rsid w:val="00974E60"/>
    <w:rsid w:val="00991DCA"/>
    <w:rsid w:val="00992575"/>
    <w:rsid w:val="009B66CB"/>
    <w:rsid w:val="009D7E7A"/>
    <w:rsid w:val="00A44F66"/>
    <w:rsid w:val="00A75CAD"/>
    <w:rsid w:val="00B73D51"/>
    <w:rsid w:val="00BD66C5"/>
    <w:rsid w:val="00BF06CC"/>
    <w:rsid w:val="00C135ED"/>
    <w:rsid w:val="00C20828"/>
    <w:rsid w:val="00C307F1"/>
    <w:rsid w:val="00C359DF"/>
    <w:rsid w:val="00C368DE"/>
    <w:rsid w:val="00C87E4F"/>
    <w:rsid w:val="00CA55AF"/>
    <w:rsid w:val="00CA7872"/>
    <w:rsid w:val="00CC4CCF"/>
    <w:rsid w:val="00D45120"/>
    <w:rsid w:val="00D511B8"/>
    <w:rsid w:val="00D8464D"/>
    <w:rsid w:val="00D86DAC"/>
    <w:rsid w:val="00E0065C"/>
    <w:rsid w:val="00E15F1A"/>
    <w:rsid w:val="00E173EE"/>
    <w:rsid w:val="00E43DA9"/>
    <w:rsid w:val="00EB1E9D"/>
    <w:rsid w:val="00EF46F8"/>
    <w:rsid w:val="00F010A0"/>
    <w:rsid w:val="00F13A2B"/>
    <w:rsid w:val="00F276E3"/>
    <w:rsid w:val="00F37A29"/>
    <w:rsid w:val="00F85DBB"/>
    <w:rsid w:val="00FC101F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580ECF-950D-4FE2-A88F-1797F02D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Embley</dc:creator>
  <cp:lastModifiedBy>David Wayne Embley</cp:lastModifiedBy>
  <cp:revision>24</cp:revision>
  <cp:lastPrinted>2014-11-04T19:57:00Z</cp:lastPrinted>
  <dcterms:created xsi:type="dcterms:W3CDTF">2014-11-04T15:49:00Z</dcterms:created>
  <dcterms:modified xsi:type="dcterms:W3CDTF">2015-06-26T15:06:00Z</dcterms:modified>
</cp:coreProperties>
</file>